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E3" w:rsidRPr="00774055" w:rsidRDefault="00E433E3" w:rsidP="00E433E3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40"/>
          <w:szCs w:val="40"/>
          <w:u w:val="single"/>
        </w:rPr>
      </w:pPr>
      <w:r w:rsidRPr="00774055">
        <w:rPr>
          <w:rFonts w:ascii="맑은 고딕" w:eastAsia="맑은 고딕" w:hAnsi="맑은 고딕" w:hint="eastAsia"/>
          <w:b/>
          <w:color w:val="000000"/>
          <w:sz w:val="40"/>
          <w:szCs w:val="40"/>
          <w:u w:val="single"/>
        </w:rPr>
        <w:t>20</w:t>
      </w:r>
      <w:r>
        <w:rPr>
          <w:rFonts w:ascii="맑은 고딕" w:eastAsia="맑은 고딕" w:hAnsi="맑은 고딕" w:hint="eastAsia"/>
          <w:b/>
          <w:color w:val="000000"/>
          <w:sz w:val="40"/>
          <w:szCs w:val="40"/>
          <w:u w:val="single"/>
        </w:rPr>
        <w:t>22</w:t>
      </w:r>
      <w:r w:rsidRPr="00774055">
        <w:rPr>
          <w:rFonts w:ascii="맑은 고딕" w:eastAsia="맑은 고딕" w:hAnsi="맑은 고딕" w:hint="eastAsia"/>
          <w:b/>
          <w:color w:val="000000"/>
          <w:sz w:val="40"/>
          <w:szCs w:val="40"/>
          <w:u w:val="single"/>
        </w:rPr>
        <w:t xml:space="preserve">년도 </w:t>
      </w:r>
      <w:r>
        <w:rPr>
          <w:rFonts w:ascii="맑은 고딕" w:eastAsia="맑은 고딕" w:hAnsi="맑은 고딕" w:hint="eastAsia"/>
          <w:b/>
          <w:color w:val="000000"/>
          <w:sz w:val="40"/>
          <w:szCs w:val="40"/>
          <w:u w:val="single"/>
        </w:rPr>
        <w:t>춘</w:t>
      </w:r>
      <w:r w:rsidRPr="00774055">
        <w:rPr>
          <w:rFonts w:ascii="맑은 고딕" w:eastAsia="맑은 고딕" w:hAnsi="맑은 고딕"/>
          <w:b/>
          <w:color w:val="000000"/>
          <w:sz w:val="40"/>
          <w:szCs w:val="40"/>
          <w:u w:val="single"/>
        </w:rPr>
        <w:t>계</w:t>
      </w:r>
      <w:r w:rsidRPr="00774055">
        <w:rPr>
          <w:rFonts w:ascii="맑은 고딕" w:eastAsia="맑은 고딕" w:hAnsi="맑은 고딕" w:hint="eastAsia"/>
          <w:b/>
          <w:color w:val="000000"/>
          <w:sz w:val="40"/>
          <w:szCs w:val="40"/>
          <w:u w:val="single"/>
        </w:rPr>
        <w:t>학술대회 연제 초록 양식</w:t>
      </w:r>
    </w:p>
    <w:p w:rsidR="00E433E3" w:rsidRPr="00774055" w:rsidRDefault="00E433E3" w:rsidP="00E433E3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</w:rPr>
      </w:pPr>
    </w:p>
    <w:p w:rsidR="00E433E3" w:rsidRPr="00774055" w:rsidRDefault="00E433E3" w:rsidP="00E433E3">
      <w:pPr>
        <w:pStyle w:val="a3"/>
        <w:numPr>
          <w:ilvl w:val="0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b/>
          <w:color w:val="000000"/>
          <w:szCs w:val="20"/>
        </w:rPr>
      </w:pPr>
      <w:r w:rsidRPr="00774055">
        <w:rPr>
          <w:rFonts w:ascii="맑은 고딕" w:eastAsia="맑은 고딕" w:hAnsi="맑은 고딕" w:hint="eastAsia"/>
          <w:b/>
          <w:color w:val="000000"/>
          <w:szCs w:val="20"/>
        </w:rPr>
        <w:t>초록 작성 요령</w:t>
      </w:r>
    </w:p>
    <w:p w:rsidR="00E433E3" w:rsidRPr="00774055" w:rsidRDefault="00E433E3" w:rsidP="00E433E3">
      <w:pPr>
        <w:pStyle w:val="a3"/>
        <w:numPr>
          <w:ilvl w:val="1"/>
          <w:numId w:val="1"/>
        </w:numPr>
        <w:spacing w:before="0" w:beforeAutospacing="0" w:after="0" w:afterAutospacing="0"/>
        <w:ind w:right="129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초록은 온라인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등록만을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허용하며 MS 워드로 작성하여 </w:t>
      </w:r>
      <w:r w:rsidRPr="00774055">
        <w:rPr>
          <w:rFonts w:ascii="맑은 고딕" w:eastAsia="맑은 고딕" w:hAnsi="맑은 고딕" w:hint="eastAsia"/>
          <w:b/>
          <w:bCs/>
          <w:color w:val="000000"/>
          <w:sz w:val="20"/>
          <w:szCs w:val="20"/>
          <w:u w:val="single"/>
        </w:rPr>
        <w:t>1 page를 넘지 않도록 한다</w:t>
      </w:r>
      <w:r w:rsidRPr="00774055">
        <w:rPr>
          <w:rFonts w:ascii="맑은 고딕" w:eastAsia="맑은 고딕" w:hAnsi="맑은 고딕" w:hint="eastAsia"/>
          <w:bCs/>
          <w:color w:val="000000"/>
          <w:sz w:val="20"/>
          <w:szCs w:val="20"/>
        </w:rPr>
        <w:t>.</w:t>
      </w:r>
    </w:p>
    <w:p w:rsidR="00E433E3" w:rsidRDefault="00E433E3" w:rsidP="00E433E3">
      <w:pPr>
        <w:pStyle w:val="a3"/>
        <w:spacing w:before="0" w:beforeAutospacing="0" w:after="0" w:afterAutospacing="0"/>
        <w:ind w:left="929" w:right="129"/>
        <w:rPr>
          <w:rFonts w:ascii="맑은 고딕" w:eastAsia="맑은 고딕" w:hAnsi="맑은 고딕"/>
          <w:bCs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bCs/>
          <w:color w:val="000000"/>
          <w:sz w:val="20"/>
          <w:szCs w:val="20"/>
        </w:rPr>
        <w:t>그림 및 표는 포함하지 않는다.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929" w:right="129"/>
        <w:rPr>
          <w:rFonts w:ascii="맑은 고딕" w:eastAsia="맑은 고딕" w:hAnsi="맑은 고딕"/>
          <w:color w:val="000000"/>
          <w:sz w:val="20"/>
          <w:szCs w:val="20"/>
        </w:rPr>
      </w:pPr>
    </w:p>
    <w:p w:rsidR="00E433E3" w:rsidRPr="00774055" w:rsidRDefault="00E433E3" w:rsidP="00E433E3">
      <w:pPr>
        <w:pStyle w:val="a3"/>
        <w:numPr>
          <w:ilvl w:val="1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한글초록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.</w:t>
      </w:r>
    </w:p>
    <w:p w:rsidR="00E433E3" w:rsidRPr="00774055" w:rsidRDefault="00E433E3" w:rsidP="00E433E3">
      <w:pPr>
        <w:pStyle w:val="a3"/>
        <w:numPr>
          <w:ilvl w:val="0"/>
          <w:numId w:val="2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제목</w:t>
      </w:r>
      <w:bookmarkStart w:id="0" w:name="_GoBack"/>
      <w:bookmarkEnd w:id="0"/>
    </w:p>
    <w:p w:rsidR="00E433E3" w:rsidRPr="00774055" w:rsidRDefault="00E433E3" w:rsidP="00E433E3">
      <w:pPr>
        <w:pStyle w:val="a3"/>
        <w:numPr>
          <w:ilvl w:val="0"/>
          <w:numId w:val="2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소속</w:t>
      </w:r>
    </w:p>
    <w:p w:rsidR="00E433E3" w:rsidRPr="00774055" w:rsidRDefault="00E433E3" w:rsidP="00E433E3">
      <w:pPr>
        <w:pStyle w:val="a3"/>
        <w:numPr>
          <w:ilvl w:val="0"/>
          <w:numId w:val="2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성명</w:t>
      </w:r>
    </w:p>
    <w:p w:rsidR="00E433E3" w:rsidRPr="00774055" w:rsidRDefault="00E433E3" w:rsidP="00E433E3">
      <w:pPr>
        <w:pStyle w:val="a3"/>
        <w:numPr>
          <w:ilvl w:val="0"/>
          <w:numId w:val="2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본문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ab/>
        <w:t xml:space="preserve">① </w:t>
      </w:r>
      <w:proofErr w:type="gram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목적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②</w:t>
      </w:r>
      <w:proofErr w:type="gram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대상 및 방법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Chars="950" w:left="1900" w:right="129" w:firstLineChars="250" w:firstLine="5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③ </w:t>
      </w:r>
      <w:proofErr w:type="gram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결과  ④</w:t>
      </w:r>
      <w:proofErr w:type="gram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결론</w:t>
      </w:r>
    </w:p>
    <w:p w:rsidR="00E433E3" w:rsidRPr="00774055" w:rsidRDefault="00E433E3" w:rsidP="00E433E3">
      <w:pPr>
        <w:pStyle w:val="a3"/>
        <w:numPr>
          <w:ilvl w:val="0"/>
          <w:numId w:val="2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핵심용어</w:t>
      </w:r>
      <w:proofErr w:type="spellEnd"/>
    </w:p>
    <w:p w:rsidR="00E433E3" w:rsidRPr="00774055" w:rsidRDefault="00E433E3" w:rsidP="00E433E3">
      <w:pPr>
        <w:pStyle w:val="a3"/>
        <w:numPr>
          <w:ilvl w:val="0"/>
          <w:numId w:val="2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기타 주의사항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1600"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a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)초록의 내용이 한글인 경우 대한의학협회, 한국의학물리학회, 방사선종양학회 용어집을 준용하고 적절한 한글 번역이 없는 의학용어 등은 영자로 직접 표기한다.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1353" w:right="129" w:firstLine="247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b)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글자체는 제목은 HY견고딕으로 그 외의 본문은 HY 중고딕체로 한다. 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1353" w:right="129" w:firstLine="247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c)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제목의 font 크기는 ‘12’로 하며, 문단 모양은 ‘가운데’, ‘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줄간격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1’로 한다. 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1600"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d)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소속 및 성명은 ‘보통 모양’, font 크기 '10'으로 하고 문단 모양은 ‘가운데’, ‘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줄간격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1’로 작성하고, 발표자의 성명에는 밑줄을 넣는다. 성명 중 소속이 다른 사람이 포함된 경우는 예제를 참조하여 표시한다. </w:t>
      </w:r>
      <w:proofErr w:type="gram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( 예</w:t>
      </w:r>
      <w:proofErr w:type="gram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) OO병원 A과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  <w:vertAlign w:val="superscript"/>
        </w:rPr>
        <w:t>*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, B과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  <w:vertAlign w:val="superscript"/>
        </w:rPr>
        <w:t>†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, C과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  <w:vertAlign w:val="superscript"/>
        </w:rPr>
        <w:t>‡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, D과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  <w:vertAlign w:val="superscript"/>
        </w:rPr>
        <w:t>§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)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1600"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e)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본문은 font 크기 ‘10', 문단 모양은 ‘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양쪽맞춤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’, ‘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줄간격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1’로 작성하고 들여쓰기는 하지 않는다. 본문 내용의 제목(목적, 대상 및 방법, 결과, 결론)은 ‘밑줄’ 및 ‘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진하게’로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표시한다.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1600"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f)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약어 사용은 가급적 제한하며, 꼭 필요한 경우는 처음 용어가 나타나는 부분에 완전한 용어를 쓴 후 괄호 안에 약어를 표시하고, 그 이후에 약어를 사용한다.</w:t>
      </w:r>
    </w:p>
    <w:p w:rsidR="00E433E3" w:rsidRPr="00774055" w:rsidRDefault="00E433E3" w:rsidP="00E433E3">
      <w:pPr>
        <w:pStyle w:val="a3"/>
        <w:numPr>
          <w:ilvl w:val="1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br w:type="page"/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lastRenderedPageBreak/>
        <w:t>영문초록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.</w:t>
      </w:r>
    </w:p>
    <w:p w:rsidR="00E433E3" w:rsidRPr="00774055" w:rsidRDefault="00E433E3" w:rsidP="00E433E3">
      <w:pPr>
        <w:pStyle w:val="a3"/>
        <w:numPr>
          <w:ilvl w:val="3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Title</w:t>
      </w:r>
    </w:p>
    <w:p w:rsidR="00E433E3" w:rsidRPr="00774055" w:rsidRDefault="00E433E3" w:rsidP="00E433E3">
      <w:pPr>
        <w:pStyle w:val="a3"/>
        <w:numPr>
          <w:ilvl w:val="3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 xml:space="preserve">Author’s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Institute</w:t>
      </w:r>
    </w:p>
    <w:p w:rsidR="00E433E3" w:rsidRPr="00774055" w:rsidRDefault="00E433E3" w:rsidP="00E433E3">
      <w:pPr>
        <w:pStyle w:val="a3"/>
        <w:numPr>
          <w:ilvl w:val="3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Author</w:t>
      </w:r>
      <w:r w:rsidRPr="00774055">
        <w:rPr>
          <w:rFonts w:ascii="맑은 고딕" w:eastAsia="맑은 고딕" w:hAnsi="맑은 고딕"/>
          <w:color w:val="000000"/>
          <w:sz w:val="20"/>
          <w:szCs w:val="20"/>
        </w:rPr>
        <w:t>’s Name</w:t>
      </w:r>
    </w:p>
    <w:p w:rsidR="00E433E3" w:rsidRPr="00774055" w:rsidRDefault="00E433E3" w:rsidP="00E433E3">
      <w:pPr>
        <w:pStyle w:val="a3"/>
        <w:numPr>
          <w:ilvl w:val="3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B</w:t>
      </w:r>
      <w:r w:rsidRPr="00774055">
        <w:rPr>
          <w:rFonts w:ascii="맑은 고딕" w:eastAsia="맑은 고딕" w:hAnsi="맑은 고딕"/>
          <w:color w:val="000000"/>
          <w:sz w:val="20"/>
          <w:szCs w:val="20"/>
        </w:rPr>
        <w:t>ody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ab/>
        <w:t xml:space="preserve">① </w:t>
      </w:r>
      <w:proofErr w:type="gram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Purpose 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②</w:t>
      </w:r>
      <w:proofErr w:type="gramEnd"/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Materials and </w:t>
      </w:r>
      <w:r>
        <w:rPr>
          <w:rFonts w:ascii="맑은 고딕" w:eastAsia="맑은 고딕" w:hAnsi="맑은 고딕"/>
          <w:color w:val="000000"/>
          <w:sz w:val="20"/>
          <w:szCs w:val="20"/>
        </w:rPr>
        <w:t>M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ethods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Chars="950" w:left="1900" w:right="129" w:firstLineChars="250" w:firstLine="5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③ Results </w:t>
      </w:r>
      <w:r>
        <w:rPr>
          <w:rFonts w:ascii="맑은 고딕" w:eastAsia="맑은 고딕" w:hAnsi="맑은 고딕"/>
          <w:color w:val="000000"/>
          <w:sz w:val="20"/>
          <w:szCs w:val="20"/>
        </w:rPr>
        <w:t xml:space="preserve">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④ Conclusions</w:t>
      </w:r>
    </w:p>
    <w:p w:rsidR="00E433E3" w:rsidRPr="00774055" w:rsidRDefault="00E433E3" w:rsidP="00E433E3">
      <w:pPr>
        <w:pStyle w:val="a3"/>
        <w:numPr>
          <w:ilvl w:val="3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Keywords</w:t>
      </w:r>
    </w:p>
    <w:p w:rsidR="00E433E3" w:rsidRPr="00774055" w:rsidRDefault="00E433E3" w:rsidP="00E433E3">
      <w:pPr>
        <w:pStyle w:val="a3"/>
        <w:numPr>
          <w:ilvl w:val="3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기타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주의사항</w:t>
      </w:r>
    </w:p>
    <w:p w:rsidR="00E433E3" w:rsidRPr="00774055" w:rsidRDefault="00E433E3" w:rsidP="00E433E3">
      <w:pPr>
        <w:pStyle w:val="a3"/>
        <w:numPr>
          <w:ilvl w:val="4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Style: </w:t>
      </w:r>
      <w:r w:rsidRPr="00774055">
        <w:rPr>
          <w:rFonts w:ascii="Times New Roman" w:eastAsia="맑은 고딕" w:hAnsi="Times New Roman" w:cs="Times New Roman"/>
          <w:color w:val="000000"/>
          <w:sz w:val="20"/>
          <w:szCs w:val="20"/>
        </w:rPr>
        <w:t>Time New Roman</w:t>
      </w:r>
    </w:p>
    <w:p w:rsidR="00E433E3" w:rsidRPr="00774055" w:rsidRDefault="00E433E3" w:rsidP="00E433E3">
      <w:pPr>
        <w:pStyle w:val="a3"/>
        <w:numPr>
          <w:ilvl w:val="4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Font: 10</w:t>
      </w:r>
    </w:p>
    <w:p w:rsidR="00E433E3" w:rsidRPr="00774055" w:rsidRDefault="00E433E3" w:rsidP="00E433E3">
      <w:pPr>
        <w:pStyle w:val="a3"/>
        <w:numPr>
          <w:ilvl w:val="4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>Line Space: 1.0</w:t>
      </w:r>
    </w:p>
    <w:p w:rsidR="00E433E3" w:rsidRPr="00774055" w:rsidRDefault="00E433E3" w:rsidP="00E433E3">
      <w:pPr>
        <w:pStyle w:val="a3"/>
        <w:numPr>
          <w:ilvl w:val="1"/>
          <w:numId w:val="1"/>
        </w:numPr>
        <w:spacing w:before="0" w:beforeAutospacing="0" w:after="0" w:afterAutospacing="0"/>
        <w:ind w:right="129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774055">
        <w:rPr>
          <w:rFonts w:ascii="맑은 고딕" w:eastAsia="맑은 고딕" w:hAnsi="맑은 고딕"/>
          <w:color w:val="000000"/>
          <w:sz w:val="20"/>
          <w:szCs w:val="20"/>
        </w:rPr>
        <w:t xml:space="preserve">초록 </w:t>
      </w:r>
      <w:proofErr w:type="spellStart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>제출분야</w:t>
      </w:r>
      <w:proofErr w:type="spellEnd"/>
      <w:r w:rsidRPr="00774055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선택</w:t>
      </w:r>
    </w:p>
    <w:p w:rsidR="00E433E3" w:rsidRPr="00774055" w:rsidRDefault="00E433E3" w:rsidP="00E433E3">
      <w:pPr>
        <w:pStyle w:val="a4"/>
        <w:numPr>
          <w:ilvl w:val="3"/>
          <w:numId w:val="1"/>
        </w:numPr>
        <w:spacing w:line="240" w:lineRule="auto"/>
        <w:rPr>
          <w:rFonts w:ascii="맑은 고딕" w:eastAsia="맑은 고딕" w:hAnsi="맑은 고딕"/>
        </w:rPr>
      </w:pPr>
      <w:proofErr w:type="spellStart"/>
      <w:r w:rsidRPr="003E5F26">
        <w:rPr>
          <w:rFonts w:hint="eastAsia"/>
        </w:rPr>
        <w:t>일반구연</w:t>
      </w:r>
      <w:proofErr w:type="spellEnd"/>
    </w:p>
    <w:p w:rsidR="00E433E3" w:rsidRPr="004023E5" w:rsidRDefault="00E433E3" w:rsidP="00E433E3">
      <w:pPr>
        <w:pStyle w:val="a4"/>
        <w:numPr>
          <w:ilvl w:val="3"/>
          <w:numId w:val="1"/>
        </w:numPr>
        <w:spacing w:line="240" w:lineRule="auto"/>
        <w:rPr>
          <w:rFonts w:ascii="맑은 고딕" w:eastAsia="맑은 고딕" w:hAnsi="맑은 고딕"/>
        </w:rPr>
      </w:pPr>
      <w:r w:rsidRPr="004023E5">
        <w:rPr>
          <w:rFonts w:ascii="맑은 고딕" w:eastAsia="맑은 고딕" w:hAnsi="맑은 고딕" w:hint="eastAsia"/>
        </w:rPr>
        <w:t>포스터(전시)</w:t>
      </w:r>
    </w:p>
    <w:p w:rsidR="00E433E3" w:rsidRDefault="00E433E3" w:rsidP="00E433E3">
      <w:pPr>
        <w:pStyle w:val="a4"/>
        <w:numPr>
          <w:ilvl w:val="1"/>
          <w:numId w:val="1"/>
        </w:numPr>
        <w:spacing w:line="240" w:lineRule="auto"/>
        <w:rPr>
          <w:rFonts w:ascii="맑은 고딕" w:eastAsia="맑은 고딕" w:hAnsi="맑은 고딕"/>
        </w:rPr>
      </w:pPr>
      <w:r w:rsidRPr="00774055">
        <w:rPr>
          <w:rFonts w:ascii="맑은 고딕" w:eastAsia="맑은 고딕" w:hAnsi="맑은 고딕" w:hint="eastAsia"/>
        </w:rPr>
        <w:t>기타</w:t>
      </w:r>
    </w:p>
    <w:p w:rsidR="00E433E3" w:rsidRPr="00774055" w:rsidRDefault="00E433E3" w:rsidP="00E433E3">
      <w:pPr>
        <w:pStyle w:val="a4"/>
        <w:numPr>
          <w:ilvl w:val="3"/>
          <w:numId w:val="1"/>
        </w:numPr>
        <w:spacing w:line="240" w:lineRule="auto"/>
        <w:rPr>
          <w:rFonts w:ascii="맑은 고딕" w:eastAsia="맑은 고딕" w:hAnsi="맑은 고딕"/>
        </w:rPr>
      </w:pPr>
      <w:proofErr w:type="spellStart"/>
      <w:r w:rsidRPr="00774055">
        <w:rPr>
          <w:rFonts w:ascii="맑은 고딕" w:eastAsia="맑은 고딕" w:hAnsi="맑은 고딕" w:hint="eastAsia"/>
        </w:rPr>
        <w:t>초록파일</w:t>
      </w:r>
      <w:proofErr w:type="spellEnd"/>
      <w:r w:rsidRPr="00774055">
        <w:rPr>
          <w:rFonts w:ascii="맑은 고딕" w:eastAsia="맑은 고딕" w:hAnsi="맑은 고딕" w:hint="eastAsia"/>
        </w:rPr>
        <w:t xml:space="preserve"> 첨부 시 파일명 표시는 </w:t>
      </w:r>
      <w:r w:rsidRPr="00774055">
        <w:rPr>
          <w:rFonts w:ascii="맑은 고딕" w:eastAsia="맑은 고딕" w:hAnsi="맑은 고딕"/>
        </w:rPr>
        <w:t>‘</w:t>
      </w:r>
      <w:r w:rsidRPr="00774055">
        <w:rPr>
          <w:rFonts w:ascii="맑은 고딕" w:eastAsia="맑은 고딕" w:hAnsi="맑은 고딕" w:hint="eastAsia"/>
          <w:i/>
          <w:iCs/>
        </w:rPr>
        <w:t>초록제출분야-(</w:t>
      </w:r>
      <w:r w:rsidRPr="00774055">
        <w:rPr>
          <w:rFonts w:ascii="맑은 고딕" w:eastAsia="맑은 고딕" w:hAnsi="맑은 고딕" w:hint="eastAsia"/>
          <w:i/>
        </w:rPr>
        <w:t>제1저자명</w:t>
      </w:r>
      <w:r w:rsidRPr="00774055">
        <w:rPr>
          <w:rFonts w:ascii="맑은 고딕" w:eastAsia="맑은 고딕" w:hAnsi="맑은 고딕" w:hint="eastAsia"/>
          <w:i/>
          <w:iCs/>
        </w:rPr>
        <w:t>)</w:t>
      </w:r>
      <w:r w:rsidRPr="00774055">
        <w:rPr>
          <w:rFonts w:ascii="맑은 고딕" w:eastAsia="맑은 고딕" w:hAnsi="맑은 고딕"/>
          <w:iCs/>
        </w:rPr>
        <w:t>’</w:t>
      </w:r>
      <w:r w:rsidRPr="00774055">
        <w:rPr>
          <w:rFonts w:ascii="맑은 고딕" w:eastAsia="맑은 고딕" w:hAnsi="맑은 고딕" w:hint="eastAsia"/>
          <w:iCs/>
        </w:rPr>
        <w:t>의 형식으로 한다.</w:t>
      </w:r>
    </w:p>
    <w:p w:rsidR="00E433E3" w:rsidRPr="00774055" w:rsidRDefault="00E433E3" w:rsidP="00E433E3">
      <w:pPr>
        <w:pStyle w:val="a4"/>
        <w:numPr>
          <w:ilvl w:val="3"/>
          <w:numId w:val="1"/>
        </w:numPr>
        <w:spacing w:line="240" w:lineRule="auto"/>
        <w:rPr>
          <w:rFonts w:ascii="맑은 고딕" w:eastAsia="맑은 고딕" w:hAnsi="맑은 고딕"/>
        </w:rPr>
      </w:pPr>
      <w:r w:rsidRPr="00774055">
        <w:rPr>
          <w:rFonts w:ascii="맑은 고딕" w:eastAsia="맑은 고딕" w:hAnsi="맑은 고딕" w:hint="eastAsia"/>
        </w:rPr>
        <w:t>신청된 초록에 대한 발표 채택 여부 및 발표 유형 (구연,</w:t>
      </w:r>
      <w:r>
        <w:rPr>
          <w:rFonts w:ascii="맑은 고딕" w:eastAsia="맑은 고딕" w:hAnsi="맑은 고딕"/>
        </w:rPr>
        <w:t xml:space="preserve"> </w:t>
      </w:r>
      <w:r w:rsidRPr="00774055">
        <w:rPr>
          <w:rFonts w:ascii="맑은 고딕" w:eastAsia="맑은 고딕" w:hAnsi="맑은 고딕" w:hint="eastAsia"/>
        </w:rPr>
        <w:t xml:space="preserve">포스터)는 </w:t>
      </w:r>
      <w:r w:rsidRPr="00774055">
        <w:rPr>
          <w:rFonts w:ascii="맑은 고딕" w:eastAsia="맑은 고딕" w:hAnsi="맑은 고딕"/>
        </w:rPr>
        <w:t>3</w:t>
      </w:r>
      <w:r w:rsidRPr="00774055">
        <w:rPr>
          <w:rFonts w:ascii="맑은 고딕" w:eastAsia="맑은 고딕" w:hAnsi="맑은 고딕" w:hint="eastAsia"/>
        </w:rPr>
        <w:t>월 중 개별 통보한다.</w:t>
      </w:r>
    </w:p>
    <w:p w:rsidR="00E433E3" w:rsidRPr="00774055" w:rsidRDefault="00E433E3" w:rsidP="00E433E3">
      <w:pPr>
        <w:pStyle w:val="a3"/>
        <w:spacing w:before="0" w:beforeAutospacing="0" w:after="0" w:afterAutospacing="0"/>
        <w:ind w:left="549" w:right="129"/>
        <w:jc w:val="both"/>
        <w:rPr>
          <w:rFonts w:ascii="맑은 고딕" w:eastAsia="맑은 고딕" w:hAnsi="맑은 고딕"/>
          <w:b/>
          <w:sz w:val="22"/>
          <w:szCs w:val="22"/>
        </w:rPr>
      </w:pPr>
    </w:p>
    <w:p w:rsidR="00E433E3" w:rsidRPr="008A5AEE" w:rsidRDefault="00E433E3" w:rsidP="00E433E3">
      <w:pPr>
        <w:pStyle w:val="a3"/>
        <w:numPr>
          <w:ilvl w:val="0"/>
          <w:numId w:val="1"/>
        </w:numPr>
        <w:spacing w:before="0" w:beforeAutospacing="0" w:after="0" w:afterAutospacing="0"/>
        <w:ind w:right="129"/>
        <w:jc w:val="center"/>
        <w:rPr>
          <w:rFonts w:ascii="HY견고딕" w:eastAsia="HY견고딕"/>
          <w:color w:val="000000"/>
        </w:rPr>
      </w:pPr>
      <w:r w:rsidRPr="008A5AEE">
        <w:rPr>
          <w:rFonts w:ascii="맑은 고딕" w:eastAsia="맑은 고딕" w:hAnsi="맑은 고딕" w:hint="eastAsia"/>
          <w:b/>
          <w:color w:val="000000"/>
          <w:szCs w:val="20"/>
        </w:rPr>
        <w:t xml:space="preserve">연제 </w:t>
      </w:r>
      <w:proofErr w:type="spellStart"/>
      <w:r w:rsidRPr="008A5AEE">
        <w:rPr>
          <w:rFonts w:ascii="맑은 고딕" w:eastAsia="맑은 고딕" w:hAnsi="맑은 고딕" w:hint="eastAsia"/>
          <w:b/>
          <w:color w:val="000000"/>
          <w:szCs w:val="20"/>
        </w:rPr>
        <w:t>초록용</w:t>
      </w:r>
      <w:proofErr w:type="spellEnd"/>
      <w:r w:rsidRPr="008A5AEE">
        <w:rPr>
          <w:rFonts w:ascii="맑은 고딕" w:eastAsia="맑은 고딕" w:hAnsi="맑은 고딕" w:hint="eastAsia"/>
          <w:b/>
          <w:color w:val="000000"/>
          <w:szCs w:val="20"/>
        </w:rPr>
        <w:t xml:space="preserve"> </w:t>
      </w:r>
      <w:proofErr w:type="spellStart"/>
      <w:r w:rsidRPr="008A5AEE">
        <w:rPr>
          <w:rFonts w:ascii="맑은 고딕" w:eastAsia="맑은 고딕" w:hAnsi="맑은 고딕" w:hint="eastAsia"/>
          <w:b/>
          <w:color w:val="000000"/>
          <w:szCs w:val="20"/>
        </w:rPr>
        <w:t>참조용</w:t>
      </w:r>
      <w:proofErr w:type="spellEnd"/>
      <w:r w:rsidRPr="008A5AEE">
        <w:rPr>
          <w:rFonts w:ascii="맑은 고딕" w:eastAsia="맑은 고딕" w:hAnsi="맑은 고딕" w:hint="eastAsia"/>
          <w:b/>
          <w:color w:val="000000"/>
          <w:szCs w:val="20"/>
        </w:rPr>
        <w:t xml:space="preserve"> 양식</w:t>
      </w:r>
      <w:bookmarkStart w:id="1" w:name="#1897202461"/>
      <w:bookmarkStart w:id="2" w:name="[문서의_처음]"/>
      <w:bookmarkEnd w:id="1"/>
      <w:bookmarkEnd w:id="2"/>
      <w:r w:rsidRPr="008A5AEE">
        <w:rPr>
          <w:rFonts w:ascii="맑은 고딕" w:eastAsia="맑은 고딕" w:hAnsi="맑은 고딕" w:hint="eastAsia"/>
          <w:b/>
          <w:color w:val="000000"/>
          <w:szCs w:val="20"/>
        </w:rPr>
        <w:t xml:space="preserve"> (다음 페이지)</w:t>
      </w:r>
      <w:r w:rsidRPr="008A5AEE">
        <w:rPr>
          <w:rFonts w:ascii="HY견고딕" w:eastAsia="HY견고딕"/>
          <w:color w:val="000000"/>
          <w:szCs w:val="20"/>
        </w:rPr>
        <w:br w:type="page"/>
      </w:r>
      <w:r w:rsidRPr="008A5AEE">
        <w:rPr>
          <w:rFonts w:ascii="HY견고딕" w:eastAsia="HY견고딕" w:hint="eastAsia"/>
          <w:color w:val="000000"/>
        </w:rPr>
        <w:lastRenderedPageBreak/>
        <w:t>OOO</w:t>
      </w:r>
      <w:r w:rsidRPr="008A5AEE">
        <w:rPr>
          <w:rFonts w:ascii="HY견고딕" w:eastAsia="HY견고딕"/>
          <w:color w:val="000000"/>
        </w:rPr>
        <w:t xml:space="preserve"> </w:t>
      </w:r>
      <w:proofErr w:type="spellStart"/>
      <w:r w:rsidRPr="008A5AEE">
        <w:rPr>
          <w:rFonts w:ascii="HY견고딕" w:eastAsia="HY견고딕" w:hint="eastAsia"/>
          <w:color w:val="000000"/>
        </w:rPr>
        <w:t>OOO</w:t>
      </w:r>
      <w:proofErr w:type="spellEnd"/>
      <w:r w:rsidRPr="008A5AEE">
        <w:rPr>
          <w:rFonts w:ascii="HY견고딕" w:eastAsia="HY견고딕" w:hint="eastAsia"/>
          <w:color w:val="000000"/>
        </w:rPr>
        <w:t xml:space="preserve"> 연구 </w:t>
      </w:r>
      <w:r w:rsidRPr="008A5AEE">
        <w:rPr>
          <w:rFonts w:ascii="HY견고딕" w:eastAsia="HY견고딕" w:hint="eastAsia"/>
          <w:color w:val="000000"/>
          <w:shd w:val="clear" w:color="auto" w:fill="E5E5E5"/>
        </w:rPr>
        <w:t>(HY견고딕 12호)</w:t>
      </w:r>
    </w:p>
    <w:p w:rsidR="00E433E3" w:rsidRDefault="00E433E3" w:rsidP="00E433E3">
      <w:pPr>
        <w:pStyle w:val="a3"/>
        <w:spacing w:before="0" w:beforeAutospacing="0" w:after="0" w:afterAutospacing="0"/>
        <w:jc w:val="center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widowControl/>
        <w:wordWrap/>
        <w:autoSpaceDE/>
        <w:autoSpaceDN/>
        <w:spacing w:line="199" w:lineRule="atLeast"/>
        <w:jc w:val="center"/>
        <w:rPr>
          <w:rFonts w:ascii="HY중고딕" w:eastAsia="HY중고딕" w:hAnsi="굴림" w:cs="굴림"/>
          <w:color w:val="000000"/>
          <w:kern w:val="0"/>
          <w:szCs w:val="20"/>
        </w:rPr>
      </w:pPr>
      <w:r w:rsidRPr="00641760">
        <w:rPr>
          <w:rFonts w:ascii="HY중고딕" w:eastAsia="HY중고딕" w:hint="eastAsia"/>
          <w:color w:val="000000"/>
          <w:szCs w:val="20"/>
        </w:rPr>
        <w:t>OO</w:t>
      </w:r>
      <w:r>
        <w:rPr>
          <w:rFonts w:ascii="HY중고딕" w:eastAsia="HY중고딕" w:hint="eastAsia"/>
          <w:color w:val="000000"/>
          <w:szCs w:val="20"/>
        </w:rPr>
        <w:t>병원</w:t>
      </w:r>
      <w:r w:rsidRPr="00641760">
        <w:rPr>
          <w:rFonts w:ascii="HY중고딕" w:eastAsia="HY중고딕" w:hint="eastAsia"/>
          <w:color w:val="000000"/>
          <w:szCs w:val="20"/>
        </w:rPr>
        <w:t xml:space="preserve"> 방사선종양학과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*</w:t>
      </w:r>
      <w:r w:rsidRPr="00641760">
        <w:rPr>
          <w:rFonts w:ascii="HY중고딕" w:eastAsia="HY중고딕" w:hint="eastAsia"/>
          <w:color w:val="000000"/>
          <w:szCs w:val="20"/>
        </w:rPr>
        <w:t xml:space="preserve">, </w:t>
      </w:r>
      <w:r>
        <w:rPr>
          <w:rFonts w:ascii="HY중고딕" w:eastAsia="HY중고딕" w:hint="eastAsia"/>
          <w:color w:val="000000"/>
          <w:szCs w:val="20"/>
        </w:rPr>
        <w:t>의학물리학과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†</w:t>
      </w:r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>(HY중고딕 10호)</w:t>
      </w:r>
    </w:p>
    <w:p w:rsidR="00E433E3" w:rsidRPr="00641760" w:rsidRDefault="00E433E3" w:rsidP="00E433E3">
      <w:pPr>
        <w:pStyle w:val="a3"/>
        <w:spacing w:before="0" w:beforeAutospacing="0" w:after="0" w:afterAutospacing="0"/>
        <w:jc w:val="center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widowControl/>
        <w:wordWrap/>
        <w:autoSpaceDE/>
        <w:autoSpaceDN/>
        <w:spacing w:line="199" w:lineRule="atLeast"/>
        <w:jc w:val="center"/>
        <w:rPr>
          <w:rFonts w:ascii="HY중고딕" w:eastAsia="HY중고딕" w:hAnsi="굴림" w:cs="굴림"/>
          <w:color w:val="000000"/>
          <w:kern w:val="0"/>
          <w:szCs w:val="20"/>
        </w:rPr>
      </w:pPr>
      <w:r w:rsidRPr="00641760">
        <w:rPr>
          <w:rFonts w:ascii="HY중고딕" w:eastAsia="HY중고딕" w:hint="eastAsia"/>
          <w:color w:val="000000"/>
          <w:szCs w:val="20"/>
          <w:u w:val="single"/>
        </w:rPr>
        <w:t>OOO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*</w:t>
      </w:r>
      <w:r w:rsidRPr="00641760">
        <w:rPr>
          <w:rFonts w:ascii="HY중고딕" w:eastAsia="HY중고딕" w:hint="eastAsia"/>
          <w:color w:val="000000"/>
          <w:szCs w:val="20"/>
        </w:rPr>
        <w:t>, OOO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*</w:t>
      </w:r>
      <w:r w:rsidRPr="00641760">
        <w:rPr>
          <w:rFonts w:ascii="HY중고딕" w:eastAsia="HY중고딕" w:hint="eastAsia"/>
          <w:color w:val="000000"/>
          <w:szCs w:val="20"/>
        </w:rPr>
        <w:t>, OOO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*</w:t>
      </w:r>
      <w:r w:rsidRPr="00641760">
        <w:rPr>
          <w:rFonts w:ascii="HY중고딕" w:eastAsia="HY중고딕" w:hint="eastAsia"/>
          <w:color w:val="000000"/>
          <w:szCs w:val="20"/>
        </w:rPr>
        <w:t>, OOO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†</w:t>
      </w:r>
      <w:r w:rsidRPr="00641760">
        <w:rPr>
          <w:rFonts w:ascii="HY중고딕" w:eastAsia="HY중고딕" w:hint="eastAsia"/>
          <w:color w:val="000000"/>
          <w:szCs w:val="20"/>
        </w:rPr>
        <w:t>, OOO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†</w:t>
      </w:r>
      <w:r w:rsidRPr="00641760">
        <w:rPr>
          <w:rFonts w:ascii="HY중고딕" w:eastAsia="HY중고딕" w:hint="eastAsia"/>
          <w:color w:val="000000"/>
          <w:szCs w:val="20"/>
        </w:rPr>
        <w:t>, OOO</w:t>
      </w:r>
      <w:r w:rsidRPr="00641760">
        <w:rPr>
          <w:rFonts w:ascii="HY중고딕" w:eastAsia="HY중고딕" w:hint="eastAsia"/>
          <w:color w:val="000000"/>
          <w:szCs w:val="20"/>
          <w:vertAlign w:val="superscript"/>
        </w:rPr>
        <w:t>†</w:t>
      </w:r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>(HY중고딕 10호)</w:t>
      </w:r>
    </w:p>
    <w:p w:rsidR="00E433E3" w:rsidRPr="00641760" w:rsidRDefault="00E433E3" w:rsidP="00E433E3">
      <w:pPr>
        <w:pStyle w:val="a3"/>
        <w:spacing w:before="0" w:beforeAutospacing="0" w:after="0" w:afterAutospacing="0"/>
        <w:jc w:val="center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widowControl/>
        <w:wordWrap/>
        <w:autoSpaceDE/>
        <w:autoSpaceDN/>
        <w:spacing w:line="199" w:lineRule="atLeast"/>
        <w:rPr>
          <w:rFonts w:ascii="HY중고딕" w:eastAsia="HY중고딕" w:hAnsi="굴림" w:cs="굴림"/>
          <w:color w:val="000000"/>
          <w:kern w:val="0"/>
          <w:szCs w:val="20"/>
        </w:rPr>
      </w:pPr>
      <w:r w:rsidRPr="00641760">
        <w:rPr>
          <w:rFonts w:ascii="HY중고딕" w:eastAsia="HY중고딕" w:hint="eastAsia"/>
          <w:b/>
          <w:bCs/>
          <w:color w:val="000000"/>
          <w:szCs w:val="20"/>
          <w:u w:val="single"/>
        </w:rPr>
        <w:t>목적:</w:t>
      </w:r>
      <w:r w:rsidRPr="00641760">
        <w:rPr>
          <w:rFonts w:ascii="HY중고딕" w:eastAsia="HY중고딕" w:hint="eastAsia"/>
          <w:color w:val="000000"/>
          <w:szCs w:val="20"/>
        </w:rPr>
        <w:t xml:space="preserve"> </w:t>
      </w:r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>(HY중고딕 10호)</w:t>
      </w: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widowControl/>
        <w:wordWrap/>
        <w:autoSpaceDE/>
        <w:autoSpaceDN/>
        <w:spacing w:line="199" w:lineRule="atLeast"/>
        <w:rPr>
          <w:rFonts w:ascii="HY중고딕" w:eastAsia="HY중고딕" w:hAnsi="굴림" w:cs="굴림"/>
          <w:color w:val="000000"/>
          <w:kern w:val="0"/>
          <w:szCs w:val="20"/>
        </w:rPr>
      </w:pPr>
      <w:r w:rsidRPr="00641760">
        <w:rPr>
          <w:rFonts w:ascii="HY중고딕" w:eastAsia="HY중고딕" w:hint="eastAsia"/>
          <w:b/>
          <w:bCs/>
          <w:color w:val="000000"/>
          <w:szCs w:val="20"/>
          <w:u w:val="single"/>
        </w:rPr>
        <w:t>대상 및 방법:</w:t>
      </w:r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 xml:space="preserve"> (HY중고딕 10호)</w:t>
      </w: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widowControl/>
        <w:wordWrap/>
        <w:autoSpaceDE/>
        <w:autoSpaceDN/>
        <w:spacing w:line="199" w:lineRule="atLeast"/>
        <w:rPr>
          <w:rFonts w:ascii="HY중고딕" w:eastAsia="HY중고딕" w:hAnsi="굴림" w:cs="굴림"/>
          <w:color w:val="000000"/>
          <w:kern w:val="0"/>
          <w:szCs w:val="20"/>
        </w:rPr>
      </w:pPr>
      <w:r w:rsidRPr="00641760">
        <w:rPr>
          <w:rFonts w:ascii="HY중고딕" w:eastAsia="HY중고딕" w:hint="eastAsia"/>
          <w:b/>
          <w:bCs/>
          <w:color w:val="000000"/>
          <w:szCs w:val="20"/>
          <w:u w:val="single"/>
        </w:rPr>
        <w:t>결과</w:t>
      </w:r>
      <w:proofErr w:type="gramStart"/>
      <w:r w:rsidRPr="00641760">
        <w:rPr>
          <w:rFonts w:ascii="HY중고딕" w:eastAsia="HY중고딕" w:hint="eastAsia"/>
          <w:b/>
          <w:bCs/>
          <w:color w:val="000000"/>
          <w:szCs w:val="20"/>
          <w:u w:val="single"/>
        </w:rPr>
        <w:t>:</w:t>
      </w:r>
      <w:r w:rsidRPr="00641760">
        <w:rPr>
          <w:rFonts w:ascii="HY중고딕" w:eastAsia="HY중고딕" w:hint="eastAsia"/>
          <w:color w:val="000000"/>
          <w:szCs w:val="20"/>
        </w:rPr>
        <w:t>.</w:t>
      </w:r>
      <w:proofErr w:type="gramEnd"/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 xml:space="preserve"> (HY중고딕 10호)</w:t>
      </w: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widowControl/>
        <w:wordWrap/>
        <w:autoSpaceDE/>
        <w:autoSpaceDN/>
        <w:spacing w:line="199" w:lineRule="atLeast"/>
        <w:rPr>
          <w:rFonts w:ascii="HY중고딕" w:eastAsia="HY중고딕" w:hAnsi="굴림" w:cs="굴림"/>
          <w:color w:val="000000"/>
          <w:kern w:val="0"/>
          <w:szCs w:val="20"/>
        </w:rPr>
      </w:pPr>
      <w:r w:rsidRPr="00641760">
        <w:rPr>
          <w:rFonts w:ascii="HY중고딕" w:eastAsia="HY중고딕" w:hint="eastAsia"/>
          <w:b/>
          <w:bCs/>
          <w:color w:val="000000"/>
          <w:szCs w:val="20"/>
          <w:u w:val="single"/>
        </w:rPr>
        <w:t>결론:</w:t>
      </w:r>
      <w:r w:rsidRPr="00641760">
        <w:rPr>
          <w:rFonts w:ascii="HY중고딕" w:eastAsia="HY중고딕" w:hint="eastAsia"/>
          <w:color w:val="000000"/>
          <w:szCs w:val="20"/>
        </w:rPr>
        <w:t> </w:t>
      </w:r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>(HY중고딕 10호)</w:t>
      </w: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Pr="00641760" w:rsidRDefault="00E433E3" w:rsidP="00E433E3">
      <w:pPr>
        <w:pStyle w:val="a3"/>
        <w:spacing w:before="0" w:beforeAutospacing="0" w:after="0" w:afterAutospacing="0"/>
        <w:jc w:val="both"/>
        <w:rPr>
          <w:rFonts w:ascii="HY중고딕" w:eastAsia="HY중고딕"/>
          <w:color w:val="000000"/>
          <w:sz w:val="20"/>
          <w:szCs w:val="20"/>
        </w:rPr>
      </w:pPr>
    </w:p>
    <w:p w:rsidR="00E433E3" w:rsidRDefault="00E433E3" w:rsidP="00E433E3">
      <w:pPr>
        <w:widowControl/>
        <w:wordWrap/>
        <w:autoSpaceDE/>
        <w:autoSpaceDN/>
        <w:spacing w:line="199" w:lineRule="atLeast"/>
      </w:pPr>
      <w:proofErr w:type="spellStart"/>
      <w:r w:rsidRPr="00DA3307">
        <w:rPr>
          <w:rFonts w:ascii="HY중고딕" w:eastAsia="HY중고딕" w:hint="eastAsia"/>
          <w:b/>
          <w:bCs/>
          <w:color w:val="000000"/>
          <w:szCs w:val="20"/>
          <w:u w:val="single"/>
        </w:rPr>
        <w:t>주요어</w:t>
      </w:r>
      <w:proofErr w:type="spellEnd"/>
      <w:r w:rsidRPr="00DA3307">
        <w:rPr>
          <w:rFonts w:ascii="HY중고딕" w:eastAsia="HY중고딕" w:hint="eastAsia"/>
          <w:b/>
          <w:bCs/>
          <w:color w:val="000000"/>
          <w:szCs w:val="20"/>
          <w:u w:val="single"/>
        </w:rPr>
        <w:t>:</w:t>
      </w:r>
      <w:r w:rsidRPr="00641760">
        <w:rPr>
          <w:rFonts w:ascii="HY중고딕" w:eastAsia="HY중고딕" w:hint="eastAsia"/>
          <w:color w:val="000000"/>
          <w:szCs w:val="20"/>
        </w:rPr>
        <w:t xml:space="preserve"> </w:t>
      </w:r>
      <w:r w:rsidRPr="00641760">
        <w:rPr>
          <w:rFonts w:ascii="HY중고딕" w:eastAsia="HY중고딕" w:hAnsi="굴림" w:cs="굴림" w:hint="eastAsia"/>
          <w:color w:val="000000"/>
          <w:kern w:val="0"/>
          <w:szCs w:val="20"/>
          <w:shd w:val="clear" w:color="auto" w:fill="E5E5E5"/>
        </w:rPr>
        <w:t>(HY중고딕 10호)</w:t>
      </w:r>
    </w:p>
    <w:p w:rsidR="00E433E3" w:rsidRPr="00A25488" w:rsidRDefault="00E433E3" w:rsidP="00E433E3">
      <w:pPr>
        <w:widowControl/>
        <w:wordWrap/>
        <w:autoSpaceDE/>
        <w:autoSpaceDN/>
        <w:jc w:val="center"/>
        <w:rPr>
          <w:rFonts w:ascii="Times New Roman" w:eastAsia="HY중고딕"/>
          <w:color w:val="000000"/>
          <w:kern w:val="0"/>
          <w:sz w:val="24"/>
          <w:shd w:val="clear" w:color="auto" w:fill="E5E5E5"/>
        </w:rPr>
      </w:pPr>
      <w:r>
        <w:br w:type="page"/>
      </w:r>
      <w:r w:rsidRPr="00A25488">
        <w:rPr>
          <w:rFonts w:ascii="Times New Roman" w:eastAsia="HY견고딕"/>
          <w:color w:val="000000"/>
          <w:kern w:val="0"/>
          <w:sz w:val="24"/>
        </w:rPr>
        <w:lastRenderedPageBreak/>
        <w:t>Title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center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jc w:val="center"/>
        <w:rPr>
          <w:rFonts w:ascii="Times New Roman" w:eastAsia="HY중고딕"/>
          <w:color w:val="000000"/>
          <w:kern w:val="0"/>
          <w:szCs w:val="20"/>
        </w:rPr>
      </w:pPr>
      <w:r w:rsidRPr="00A25488">
        <w:rPr>
          <w:rFonts w:ascii="Times New Roman" w:eastAsia="HY중고딕"/>
          <w:color w:val="000000"/>
          <w:szCs w:val="20"/>
        </w:rPr>
        <w:t>Author</w:t>
      </w:r>
      <w:r w:rsidRPr="00A25488">
        <w:rPr>
          <w:rFonts w:ascii="Times New Roman" w:eastAsia="HY중고딕"/>
          <w:color w:val="000000"/>
          <w:szCs w:val="20"/>
        </w:rPr>
        <w:t>’</w:t>
      </w:r>
      <w:r w:rsidRPr="00A25488">
        <w:rPr>
          <w:rFonts w:ascii="Times New Roman" w:eastAsia="HY중고딕"/>
          <w:color w:val="000000"/>
          <w:szCs w:val="20"/>
        </w:rPr>
        <w:t>s Institute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center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jc w:val="center"/>
        <w:rPr>
          <w:rFonts w:ascii="Times New Roman" w:eastAsia="HY중고딕"/>
          <w:color w:val="000000"/>
          <w:kern w:val="0"/>
          <w:szCs w:val="20"/>
        </w:rPr>
      </w:pPr>
      <w:r w:rsidRPr="00A25488">
        <w:rPr>
          <w:rFonts w:ascii="Times New Roman" w:eastAsia="HY중고딕"/>
          <w:color w:val="000000"/>
          <w:szCs w:val="20"/>
        </w:rPr>
        <w:t>Author</w:t>
      </w:r>
      <w:r w:rsidRPr="00A25488">
        <w:rPr>
          <w:rFonts w:ascii="Times New Roman" w:eastAsia="HY중고딕"/>
          <w:color w:val="000000"/>
          <w:szCs w:val="20"/>
        </w:rPr>
        <w:t>’</w:t>
      </w:r>
      <w:r w:rsidRPr="00A25488">
        <w:rPr>
          <w:rFonts w:ascii="Times New Roman" w:eastAsia="HY중고딕"/>
          <w:color w:val="000000"/>
          <w:szCs w:val="20"/>
        </w:rPr>
        <w:t>s Lists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center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rPr>
          <w:rFonts w:ascii="Times New Roman" w:eastAsia="HY중고딕"/>
          <w:color w:val="000000"/>
          <w:kern w:val="0"/>
          <w:szCs w:val="20"/>
        </w:rPr>
      </w:pPr>
      <w:r w:rsidRPr="00A25488">
        <w:rPr>
          <w:rFonts w:ascii="Times New Roman" w:eastAsia="HY중고딕"/>
          <w:b/>
          <w:bCs/>
          <w:color w:val="000000"/>
          <w:szCs w:val="20"/>
          <w:u w:val="single"/>
        </w:rPr>
        <w:t>Purpose: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rPr>
          <w:rFonts w:ascii="Times New Roman" w:eastAsia="HY중고딕"/>
          <w:color w:val="000000"/>
          <w:kern w:val="0"/>
          <w:szCs w:val="20"/>
        </w:rPr>
      </w:pPr>
      <w:r w:rsidRPr="00A25488">
        <w:rPr>
          <w:rFonts w:ascii="Times New Roman" w:eastAsia="HY중고딕"/>
          <w:b/>
          <w:bCs/>
          <w:color w:val="000000"/>
          <w:szCs w:val="20"/>
          <w:u w:val="single"/>
        </w:rPr>
        <w:t>Materials and Methods: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rPr>
          <w:rFonts w:ascii="Times New Roman" w:eastAsia="HY중고딕"/>
          <w:color w:val="000000"/>
          <w:kern w:val="0"/>
          <w:szCs w:val="20"/>
        </w:rPr>
      </w:pPr>
      <w:r w:rsidRPr="00A25488">
        <w:rPr>
          <w:rFonts w:ascii="Times New Roman" w:eastAsia="HY중고딕"/>
          <w:b/>
          <w:bCs/>
          <w:color w:val="000000"/>
          <w:szCs w:val="20"/>
          <w:u w:val="single"/>
        </w:rPr>
        <w:t>Results: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rPr>
          <w:rFonts w:ascii="Times New Roman" w:eastAsia="HY중고딕"/>
          <w:color w:val="000000"/>
          <w:kern w:val="0"/>
          <w:szCs w:val="20"/>
        </w:rPr>
      </w:pPr>
      <w:r w:rsidRPr="00A25488">
        <w:rPr>
          <w:rFonts w:ascii="Times New Roman" w:eastAsia="HY중고딕"/>
          <w:b/>
          <w:bCs/>
          <w:color w:val="000000"/>
          <w:szCs w:val="20"/>
          <w:u w:val="single"/>
        </w:rPr>
        <w:t>Conclusions:</w:t>
      </w: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pStyle w:val="a3"/>
        <w:spacing w:before="0" w:beforeAutospacing="0" w:after="0" w:afterAutospacing="0"/>
        <w:jc w:val="both"/>
        <w:rPr>
          <w:rFonts w:ascii="Times New Roman" w:eastAsia="HY중고딕" w:hAnsi="Times New Roman" w:cs="Times New Roman"/>
          <w:color w:val="000000"/>
          <w:sz w:val="20"/>
          <w:szCs w:val="20"/>
        </w:rPr>
      </w:pPr>
    </w:p>
    <w:p w:rsidR="00E433E3" w:rsidRPr="00A25488" w:rsidRDefault="00E433E3" w:rsidP="00E433E3">
      <w:pPr>
        <w:widowControl/>
        <w:wordWrap/>
        <w:autoSpaceDE/>
        <w:autoSpaceDN/>
        <w:rPr>
          <w:rFonts w:ascii="Times New Roman"/>
        </w:rPr>
      </w:pPr>
      <w:r w:rsidRPr="00A25488">
        <w:rPr>
          <w:rFonts w:ascii="Times New Roman" w:eastAsia="HY중고딕"/>
          <w:b/>
          <w:bCs/>
          <w:color w:val="000000"/>
          <w:szCs w:val="20"/>
          <w:u w:val="single"/>
        </w:rPr>
        <w:t>Keywords:</w:t>
      </w:r>
    </w:p>
    <w:p w:rsidR="00E433E3" w:rsidRDefault="00E433E3" w:rsidP="00E433E3"/>
    <w:p w:rsidR="003178FC" w:rsidRDefault="003178FC"/>
    <w:sectPr w:rsidR="003178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020A5"/>
    <w:multiLevelType w:val="hybridMultilevel"/>
    <w:tmpl w:val="1B98D930"/>
    <w:lvl w:ilvl="0" w:tplc="463CFBB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2153" w:hanging="400"/>
      </w:pPr>
    </w:lvl>
    <w:lvl w:ilvl="2" w:tplc="0409001B">
      <w:start w:val="1"/>
      <w:numFmt w:val="lowerRoman"/>
      <w:lvlText w:val="%3."/>
      <w:lvlJc w:val="right"/>
      <w:pPr>
        <w:ind w:left="2553" w:hanging="400"/>
      </w:pPr>
    </w:lvl>
    <w:lvl w:ilvl="3" w:tplc="0409000F" w:tentative="1">
      <w:start w:val="1"/>
      <w:numFmt w:val="decimal"/>
      <w:lvlText w:val="%4."/>
      <w:lvlJc w:val="left"/>
      <w:pPr>
        <w:ind w:left="2953" w:hanging="400"/>
      </w:pPr>
    </w:lvl>
    <w:lvl w:ilvl="4" w:tplc="04090019" w:tentative="1">
      <w:start w:val="1"/>
      <w:numFmt w:val="upperLetter"/>
      <w:lvlText w:val="%5."/>
      <w:lvlJc w:val="left"/>
      <w:pPr>
        <w:ind w:left="3353" w:hanging="400"/>
      </w:pPr>
    </w:lvl>
    <w:lvl w:ilvl="5" w:tplc="0409001B" w:tentative="1">
      <w:start w:val="1"/>
      <w:numFmt w:val="lowerRoman"/>
      <w:lvlText w:val="%6."/>
      <w:lvlJc w:val="right"/>
      <w:pPr>
        <w:ind w:left="3753" w:hanging="400"/>
      </w:pPr>
    </w:lvl>
    <w:lvl w:ilvl="6" w:tplc="0409000F" w:tentative="1">
      <w:start w:val="1"/>
      <w:numFmt w:val="decimal"/>
      <w:lvlText w:val="%7."/>
      <w:lvlJc w:val="left"/>
      <w:pPr>
        <w:ind w:left="4153" w:hanging="400"/>
      </w:pPr>
    </w:lvl>
    <w:lvl w:ilvl="7" w:tplc="04090019" w:tentative="1">
      <w:start w:val="1"/>
      <w:numFmt w:val="upperLetter"/>
      <w:lvlText w:val="%8."/>
      <w:lvlJc w:val="left"/>
      <w:pPr>
        <w:ind w:left="4553" w:hanging="400"/>
      </w:pPr>
    </w:lvl>
    <w:lvl w:ilvl="8" w:tplc="0409001B" w:tentative="1">
      <w:start w:val="1"/>
      <w:numFmt w:val="lowerRoman"/>
      <w:lvlText w:val="%9."/>
      <w:lvlJc w:val="right"/>
      <w:pPr>
        <w:ind w:left="4953" w:hanging="400"/>
      </w:pPr>
    </w:lvl>
  </w:abstractNum>
  <w:abstractNum w:abstractNumId="1" w15:restartNumberingAfterBreak="0">
    <w:nsid w:val="6F444114"/>
    <w:multiLevelType w:val="hybridMultilevel"/>
    <w:tmpl w:val="19A2B4E8"/>
    <w:lvl w:ilvl="0" w:tplc="66BCB884">
      <w:start w:val="1"/>
      <w:numFmt w:val="decimal"/>
      <w:lvlText w:val="%1)"/>
      <w:lvlJc w:val="left"/>
      <w:pPr>
        <w:ind w:left="549" w:hanging="420"/>
      </w:pPr>
      <w:rPr>
        <w:rFonts w:ascii="맑은 고딕" w:eastAsia="맑은 고딕" w:hAnsi="맑은 고딕" w:cs="굴림"/>
        <w:b w:val="0"/>
        <w:sz w:val="24"/>
        <w:szCs w:val="24"/>
      </w:rPr>
    </w:lvl>
    <w:lvl w:ilvl="1" w:tplc="04090019">
      <w:start w:val="1"/>
      <w:numFmt w:val="upperLetter"/>
      <w:lvlText w:val="%2."/>
      <w:lvlJc w:val="left"/>
      <w:pPr>
        <w:ind w:left="929" w:hanging="400"/>
      </w:pPr>
    </w:lvl>
    <w:lvl w:ilvl="2" w:tplc="0409001B">
      <w:start w:val="1"/>
      <w:numFmt w:val="lowerRoman"/>
      <w:lvlText w:val="%3."/>
      <w:lvlJc w:val="right"/>
      <w:pPr>
        <w:ind w:left="1329" w:hanging="400"/>
      </w:pPr>
    </w:lvl>
    <w:lvl w:ilvl="3" w:tplc="72B2B5EA">
      <w:start w:val="1"/>
      <w:numFmt w:val="decimal"/>
      <w:lvlText w:val="%4)"/>
      <w:lvlJc w:val="left"/>
      <w:pPr>
        <w:ind w:left="1689" w:hanging="360"/>
      </w:pPr>
      <w:rPr>
        <w:rFonts w:hint="default"/>
      </w:rPr>
    </w:lvl>
    <w:lvl w:ilvl="4" w:tplc="CC62644C">
      <w:start w:val="1"/>
      <w:numFmt w:val="lowerLetter"/>
      <w:lvlText w:val="%5)"/>
      <w:lvlJc w:val="left"/>
      <w:pPr>
        <w:ind w:left="208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529" w:hanging="400"/>
      </w:pPr>
    </w:lvl>
    <w:lvl w:ilvl="6" w:tplc="0409000F" w:tentative="1">
      <w:start w:val="1"/>
      <w:numFmt w:val="decimal"/>
      <w:lvlText w:val="%7."/>
      <w:lvlJc w:val="left"/>
      <w:pPr>
        <w:ind w:left="2929" w:hanging="400"/>
      </w:pPr>
    </w:lvl>
    <w:lvl w:ilvl="7" w:tplc="04090019" w:tentative="1">
      <w:start w:val="1"/>
      <w:numFmt w:val="upperLetter"/>
      <w:lvlText w:val="%8."/>
      <w:lvlJc w:val="left"/>
      <w:pPr>
        <w:ind w:left="3329" w:hanging="400"/>
      </w:pPr>
    </w:lvl>
    <w:lvl w:ilvl="8" w:tplc="0409001B" w:tentative="1">
      <w:start w:val="1"/>
      <w:numFmt w:val="lowerRoman"/>
      <w:lvlText w:val="%9."/>
      <w:lvlJc w:val="right"/>
      <w:pPr>
        <w:ind w:left="3729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E3"/>
    <w:rsid w:val="003178FC"/>
    <w:rsid w:val="00E4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4BA5F-6A01-4DED-AF58-16FE16C2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3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E433E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inforang</dc:creator>
  <cp:keywords/>
  <dc:description/>
  <cp:lastModifiedBy>inforang</cp:lastModifiedBy>
  <cp:revision>1</cp:revision>
  <dcterms:created xsi:type="dcterms:W3CDTF">2022-02-28T05:39:00Z</dcterms:created>
  <dcterms:modified xsi:type="dcterms:W3CDTF">2022-02-28T05:40:00Z</dcterms:modified>
</cp:coreProperties>
</file>